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附件2：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广东交通职业技术学院</w:t>
      </w:r>
      <w:r>
        <w:rPr>
          <w:rFonts w:hint="eastAsia" w:ascii="仿宋" w:hAnsi="仿宋" w:eastAsia="仿宋"/>
          <w:b/>
          <w:bCs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/>
          <w:sz w:val="30"/>
          <w:szCs w:val="30"/>
        </w:rPr>
        <w:t>届商贸类专场招聘会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回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0"/>
          <w:szCs w:val="30"/>
        </w:rPr>
        <w:t>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50"/>
        <w:gridCol w:w="750"/>
        <w:gridCol w:w="1389"/>
        <w:gridCol w:w="1465"/>
        <w:gridCol w:w="696"/>
        <w:gridCol w:w="181"/>
        <w:gridCol w:w="377"/>
        <w:gridCol w:w="6"/>
        <w:gridCol w:w="89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（与营业执照一致）</w:t>
            </w:r>
          </w:p>
        </w:tc>
        <w:tc>
          <w:tcPr>
            <w:tcW w:w="4481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7884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统一社会信用代码</w:t>
            </w:r>
          </w:p>
        </w:tc>
        <w:tc>
          <w:tcPr>
            <w:tcW w:w="7884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需要展位数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参会人数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360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需求专业类别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［在□打“√”］</w:t>
            </w:r>
          </w:p>
        </w:tc>
        <w:tc>
          <w:tcPr>
            <w:tcW w:w="7884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□会计类　□国际贸易类　□会展策划类　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sz w:val="24"/>
              </w:rPr>
              <w:t>商务类　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□营销类　□综合类　□其它类（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当日下午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是否开宣讲会</w:t>
            </w:r>
          </w:p>
        </w:tc>
        <w:tc>
          <w:tcPr>
            <w:tcW w:w="7884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其他说明</w:t>
            </w:r>
          </w:p>
        </w:tc>
        <w:tc>
          <w:tcPr>
            <w:tcW w:w="7884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269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　系　方　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 号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传真号码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其他联系电话</w:t>
            </w:r>
          </w:p>
        </w:tc>
        <w:tc>
          <w:tcPr>
            <w:tcW w:w="7884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69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　聘　内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招聘部门/岗位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需求专业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工资待遇食宿情况</w:t>
            </w:r>
          </w:p>
        </w:tc>
        <w:tc>
          <w:tcPr>
            <w:tcW w:w="358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 位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84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84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8834" w:type="dxa"/>
            <w:gridSpan w:val="10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417FC"/>
    <w:rsid w:val="5BF417FC"/>
    <w:rsid w:val="772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2021-12-01T02:42:00Z</dcterms:created>
  <dc:creator>Helianthus annuus</dc:creator>
  <cp:lastModifiedBy>Helianthus annuus</cp:lastModifiedBy>
  <dcterms:modified xsi:type="dcterms:W3CDTF">2021-12-01T03:22:19Z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08870CE2318648D29A9A88D66AA7B73A</vt:lpwstr>
  </property>
</Properties>
</file>